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B3" w:rsidRPr="00C21621" w:rsidRDefault="009B33B3" w:rsidP="009B33B3">
      <w:pPr>
        <w:jc w:val="center"/>
        <w:rPr>
          <w:rFonts w:ascii="Arial" w:hAnsi="Arial" w:cs="Arial"/>
          <w:b/>
          <w:sz w:val="28"/>
          <w:szCs w:val="28"/>
        </w:rPr>
      </w:pPr>
      <w:r w:rsidRPr="00C21621">
        <w:rPr>
          <w:rFonts w:ascii="Arial" w:hAnsi="Arial" w:cs="Arial"/>
          <w:noProof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-204470</wp:posOffset>
            </wp:positionV>
            <wp:extent cx="1638300" cy="1609725"/>
            <wp:effectExtent l="19050" t="0" r="0" b="0"/>
            <wp:wrapSquare wrapText="bothSides"/>
            <wp:docPr id="1" name="Slika 4" descr="C:\Users\GMARTIC\AppData\Local\Temp\Rar$DI00.048\logo sindikat NOVI xxx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C:\Users\GMARTIC\AppData\Local\Temp\Rar$DI00.048\logo sindikat NOVI xxx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1621">
        <w:rPr>
          <w:rFonts w:ascii="Arial" w:hAnsi="Arial" w:cs="Arial"/>
          <w:b/>
          <w:sz w:val="28"/>
          <w:szCs w:val="28"/>
        </w:rPr>
        <w:t>OPĆI SINDIKAT</w:t>
      </w:r>
    </w:p>
    <w:p w:rsidR="009B33B3" w:rsidRPr="00C21621" w:rsidRDefault="009B33B3" w:rsidP="009B33B3">
      <w:pPr>
        <w:jc w:val="center"/>
        <w:rPr>
          <w:rFonts w:ascii="Arial" w:hAnsi="Arial" w:cs="Arial"/>
          <w:b/>
          <w:sz w:val="28"/>
          <w:szCs w:val="28"/>
        </w:rPr>
      </w:pPr>
      <w:r w:rsidRPr="00C21621">
        <w:rPr>
          <w:rFonts w:ascii="Arial" w:hAnsi="Arial" w:cs="Arial"/>
          <w:b/>
          <w:sz w:val="28"/>
          <w:szCs w:val="28"/>
        </w:rPr>
        <w:t>MINISTARSTVA UNUTARNJIH POSLOVA</w:t>
      </w:r>
    </w:p>
    <w:p w:rsidR="009B33B3" w:rsidRDefault="009B33B3" w:rsidP="009B33B3">
      <w:pPr>
        <w:jc w:val="both"/>
        <w:rPr>
          <w:rFonts w:ascii="Arial" w:hAnsi="Arial" w:cs="Arial"/>
          <w:b/>
          <w:sz w:val="24"/>
          <w:szCs w:val="24"/>
        </w:rPr>
      </w:pPr>
      <w:r w:rsidRPr="00C21621">
        <w:rPr>
          <w:rFonts w:ascii="Arial" w:hAnsi="Arial" w:cs="Arial"/>
          <w:b/>
          <w:sz w:val="28"/>
          <w:szCs w:val="28"/>
        </w:rPr>
        <w:t xml:space="preserve">                                                      </w:t>
      </w:r>
      <w:r w:rsidRPr="00C21621">
        <w:rPr>
          <w:rFonts w:ascii="Arial" w:hAnsi="Arial" w:cs="Arial"/>
          <w:b/>
          <w:sz w:val="24"/>
          <w:szCs w:val="24"/>
        </w:rPr>
        <w:t>ZAGREB, Petrova 152</w:t>
      </w:r>
    </w:p>
    <w:p w:rsidR="009B33B3" w:rsidRDefault="009B33B3" w:rsidP="009B33B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95479" w:rsidRDefault="00A95479" w:rsidP="009B33B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95479" w:rsidRDefault="00A95479" w:rsidP="009B33B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95479" w:rsidRPr="009B26EF" w:rsidRDefault="00A95479" w:rsidP="009B33B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40CD0" w:rsidRPr="0054649D" w:rsidRDefault="00AC306B" w:rsidP="00240CD0">
      <w:pPr>
        <w:jc w:val="both"/>
        <w:rPr>
          <w:rFonts w:ascii="Arial" w:hAnsi="Arial" w:cs="Arial"/>
          <w:b/>
          <w:sz w:val="24"/>
          <w:szCs w:val="24"/>
        </w:rPr>
      </w:pPr>
      <w:r w:rsidRPr="0054649D">
        <w:rPr>
          <w:rFonts w:ascii="Arial" w:hAnsi="Arial" w:cs="Arial"/>
          <w:b/>
          <w:sz w:val="24"/>
          <w:szCs w:val="24"/>
        </w:rPr>
        <w:t>Z</w:t>
      </w:r>
      <w:r w:rsidR="00240CD0" w:rsidRPr="0054649D">
        <w:rPr>
          <w:rFonts w:ascii="Arial" w:hAnsi="Arial" w:cs="Arial"/>
          <w:b/>
          <w:sz w:val="24"/>
          <w:szCs w:val="24"/>
        </w:rPr>
        <w:t>agreb,</w:t>
      </w:r>
      <w:r w:rsidR="00BC530C">
        <w:rPr>
          <w:rFonts w:ascii="Arial" w:hAnsi="Arial" w:cs="Arial"/>
          <w:b/>
          <w:sz w:val="24"/>
          <w:szCs w:val="24"/>
        </w:rPr>
        <w:t>30</w:t>
      </w:r>
      <w:r w:rsidR="00A95479">
        <w:rPr>
          <w:rFonts w:ascii="Arial" w:hAnsi="Arial" w:cs="Arial"/>
          <w:b/>
          <w:sz w:val="24"/>
          <w:szCs w:val="24"/>
        </w:rPr>
        <w:t>.</w:t>
      </w:r>
      <w:r w:rsidR="00240CD0" w:rsidRPr="0054649D">
        <w:rPr>
          <w:rFonts w:ascii="Arial" w:hAnsi="Arial" w:cs="Arial"/>
          <w:b/>
          <w:sz w:val="24"/>
          <w:szCs w:val="24"/>
        </w:rPr>
        <w:t xml:space="preserve"> </w:t>
      </w:r>
      <w:r w:rsidR="00BC530C">
        <w:rPr>
          <w:rFonts w:ascii="Arial" w:hAnsi="Arial" w:cs="Arial"/>
          <w:b/>
          <w:sz w:val="24"/>
          <w:szCs w:val="24"/>
        </w:rPr>
        <w:t>rujna</w:t>
      </w:r>
      <w:r w:rsidR="00240CD0" w:rsidRPr="0054649D">
        <w:rPr>
          <w:rFonts w:ascii="Arial" w:hAnsi="Arial" w:cs="Arial"/>
          <w:b/>
          <w:sz w:val="24"/>
          <w:szCs w:val="24"/>
        </w:rPr>
        <w:t xml:space="preserve">  201</w:t>
      </w:r>
      <w:r w:rsidR="00A23668" w:rsidRPr="0054649D">
        <w:rPr>
          <w:rFonts w:ascii="Arial" w:hAnsi="Arial" w:cs="Arial"/>
          <w:b/>
          <w:sz w:val="24"/>
          <w:szCs w:val="24"/>
        </w:rPr>
        <w:t>6</w:t>
      </w:r>
      <w:r w:rsidR="00240CD0" w:rsidRPr="0054649D">
        <w:rPr>
          <w:rFonts w:ascii="Arial" w:hAnsi="Arial" w:cs="Arial"/>
          <w:b/>
          <w:sz w:val="24"/>
          <w:szCs w:val="24"/>
        </w:rPr>
        <w:t>. godine</w:t>
      </w:r>
    </w:p>
    <w:p w:rsidR="00240CD0" w:rsidRDefault="00240CD0" w:rsidP="00240CD0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4649D">
        <w:rPr>
          <w:rFonts w:ascii="Arial" w:hAnsi="Arial" w:cs="Arial"/>
          <w:b/>
          <w:sz w:val="24"/>
          <w:szCs w:val="24"/>
        </w:rPr>
        <w:t>Ur.broj</w:t>
      </w:r>
      <w:proofErr w:type="spellEnd"/>
      <w:r w:rsidRPr="0054649D">
        <w:rPr>
          <w:rFonts w:ascii="Arial" w:hAnsi="Arial" w:cs="Arial"/>
          <w:b/>
          <w:sz w:val="24"/>
          <w:szCs w:val="24"/>
        </w:rPr>
        <w:t>:OS MUP-01-04-PR/0</w:t>
      </w:r>
      <w:r w:rsidR="00D407F5">
        <w:rPr>
          <w:rFonts w:ascii="Arial" w:hAnsi="Arial" w:cs="Arial"/>
          <w:b/>
          <w:sz w:val="24"/>
          <w:szCs w:val="24"/>
        </w:rPr>
        <w:t>8</w:t>
      </w:r>
      <w:r w:rsidRPr="0054649D">
        <w:rPr>
          <w:rFonts w:ascii="Arial" w:hAnsi="Arial" w:cs="Arial"/>
          <w:b/>
          <w:sz w:val="24"/>
          <w:szCs w:val="24"/>
        </w:rPr>
        <w:t>/16.</w:t>
      </w:r>
    </w:p>
    <w:p w:rsidR="00CF0555" w:rsidRDefault="00CF0555" w:rsidP="00CF0555">
      <w:pPr>
        <w:jc w:val="center"/>
        <w:rPr>
          <w:rFonts w:ascii="Arial" w:hAnsi="Arial" w:cs="Arial"/>
          <w:b/>
          <w:sz w:val="24"/>
          <w:szCs w:val="24"/>
        </w:rPr>
      </w:pPr>
    </w:p>
    <w:p w:rsidR="00D407F5" w:rsidRDefault="00CF0555" w:rsidP="00D407F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PREDMET: </w:t>
      </w:r>
      <w:r w:rsidR="00D407F5" w:rsidRPr="00D407F5">
        <w:rPr>
          <w:rFonts w:ascii="Arial" w:hAnsi="Arial" w:cs="Arial"/>
          <w:b/>
          <w:sz w:val="24"/>
          <w:szCs w:val="24"/>
        </w:rPr>
        <w:t xml:space="preserve">VELEBIT OSIGURANJE, poboljšani uvjeti osiguranja od  </w:t>
      </w:r>
      <w:r w:rsidR="00D407F5">
        <w:rPr>
          <w:rFonts w:ascii="Arial" w:hAnsi="Arial" w:cs="Arial"/>
          <w:b/>
          <w:sz w:val="24"/>
          <w:szCs w:val="24"/>
        </w:rPr>
        <w:t xml:space="preserve">     </w:t>
      </w:r>
    </w:p>
    <w:p w:rsidR="00D407F5" w:rsidRPr="00D407F5" w:rsidRDefault="00D407F5" w:rsidP="00D407F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proofErr w:type="spellStart"/>
      <w:r w:rsidRPr="00D407F5">
        <w:rPr>
          <w:rFonts w:ascii="Arial" w:hAnsi="Arial" w:cs="Arial"/>
          <w:b/>
          <w:sz w:val="24"/>
          <w:szCs w:val="24"/>
        </w:rPr>
        <w:t>autoodgovornosti</w:t>
      </w:r>
      <w:proofErr w:type="spellEnd"/>
      <w:r w:rsidRPr="00D407F5">
        <w:rPr>
          <w:rFonts w:ascii="Arial" w:hAnsi="Arial" w:cs="Arial"/>
          <w:b/>
          <w:sz w:val="24"/>
          <w:szCs w:val="24"/>
        </w:rPr>
        <w:t xml:space="preserve"> </w:t>
      </w:r>
    </w:p>
    <w:p w:rsidR="00D407F5" w:rsidRDefault="00D407F5" w:rsidP="00D407F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F0555" w:rsidRDefault="00CF0555" w:rsidP="00240C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Poštovani, </w:t>
      </w:r>
    </w:p>
    <w:p w:rsidR="00D407F5" w:rsidRPr="00C62052" w:rsidRDefault="00D407F5" w:rsidP="00D407F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C62052">
        <w:rPr>
          <w:rFonts w:ascii="Arial" w:eastAsia="Times New Roman" w:hAnsi="Arial" w:cs="Arial"/>
          <w:color w:val="555555"/>
          <w:sz w:val="24"/>
          <w:szCs w:val="24"/>
        </w:rPr>
        <w:t xml:space="preserve">Obavještavamo Vas da su Opći sindikat Ministarstva unutarnjih poslova – OS MUP-a i 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Velebit osiguranje </w:t>
      </w:r>
      <w:proofErr w:type="spellStart"/>
      <w:r>
        <w:rPr>
          <w:rFonts w:ascii="Arial" w:eastAsia="Times New Roman" w:hAnsi="Arial" w:cs="Arial"/>
          <w:color w:val="555555"/>
          <w:sz w:val="24"/>
          <w:szCs w:val="24"/>
        </w:rPr>
        <w:t>d.d</w:t>
      </w:r>
      <w:proofErr w:type="spellEnd"/>
      <w:r>
        <w:rPr>
          <w:rFonts w:ascii="Arial" w:eastAsia="Times New Roman" w:hAnsi="Arial" w:cs="Arial"/>
          <w:color w:val="555555"/>
          <w:sz w:val="24"/>
          <w:szCs w:val="24"/>
        </w:rPr>
        <w:t>. obnovili</w:t>
      </w:r>
      <w:r w:rsidRPr="00C62052">
        <w:rPr>
          <w:rFonts w:ascii="Arial" w:eastAsia="Times New Roman" w:hAnsi="Arial" w:cs="Arial"/>
          <w:color w:val="555555"/>
          <w:sz w:val="24"/>
          <w:szCs w:val="24"/>
        </w:rPr>
        <w:t xml:space="preserve"> ugovor o poslovnoj suradnji kojim se članovima Sindikata pruža mogućnost da automobil osiguraju i registriraju </w:t>
      </w:r>
      <w:r w:rsidRPr="002A701F">
        <w:rPr>
          <w:rFonts w:ascii="Arial" w:eastAsia="Times New Roman" w:hAnsi="Arial" w:cs="Arial"/>
          <w:color w:val="555555"/>
          <w:sz w:val="24"/>
          <w:szCs w:val="24"/>
          <w:u w:val="single"/>
        </w:rPr>
        <w:t>uz dodatne popuste</w:t>
      </w:r>
      <w:r w:rsidRPr="00C62052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</w:p>
    <w:p w:rsidR="002A701F" w:rsidRPr="00C81FE0" w:rsidRDefault="00D407F5" w:rsidP="002A701F">
      <w:pPr>
        <w:shd w:val="clear" w:color="auto" w:fill="FFFFFF"/>
        <w:spacing w:before="100" w:beforeAutospacing="1" w:after="100" w:afterAutospacing="1" w:line="408" w:lineRule="atLeast"/>
        <w:rPr>
          <w:rFonts w:cs="Arial"/>
          <w:b/>
        </w:rPr>
      </w:pPr>
      <w:r w:rsidRPr="00C62052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="002A701F" w:rsidRPr="00C81FE0">
        <w:rPr>
          <w:rFonts w:cs="Arial"/>
          <w:b/>
        </w:rPr>
        <w:t>Ugovor je sklopljen za slijedeće usluge:</w:t>
      </w:r>
    </w:p>
    <w:p w:rsidR="002A701F" w:rsidRDefault="002A701F" w:rsidP="002A701F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0"/>
        <w:rPr>
          <w:rFonts w:cs="Arial"/>
          <w:b/>
        </w:rPr>
      </w:pPr>
      <w:r w:rsidRPr="00C81FE0">
        <w:rPr>
          <w:rFonts w:cs="Arial"/>
          <w:b/>
        </w:rPr>
        <w:t>Osiguranje automobilske odgovornosti do 10 obroka</w:t>
      </w:r>
    </w:p>
    <w:p w:rsidR="002A701F" w:rsidRPr="00E91D0A" w:rsidRDefault="002A701F" w:rsidP="002A701F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0"/>
        <w:rPr>
          <w:rFonts w:cs="Arial"/>
          <w:b/>
        </w:rPr>
      </w:pPr>
      <w:r w:rsidRPr="00E91D0A">
        <w:rPr>
          <w:rFonts w:cs="Arial"/>
          <w:b/>
        </w:rPr>
        <w:t xml:space="preserve">Usluge tehničkog pregleda  i produženja važenja prometne dozvole </w:t>
      </w:r>
      <w:r w:rsidRPr="00510C46">
        <w:rPr>
          <w:rFonts w:cs="Arial"/>
        </w:rPr>
        <w:t xml:space="preserve">(uključujući godišnju naknadu za uporabu javnih cesta i posebnu naknadu za okoliš za vozila na motorni pogon), </w:t>
      </w:r>
      <w:r w:rsidRPr="00E91D0A">
        <w:rPr>
          <w:rFonts w:cs="Arial"/>
          <w:b/>
        </w:rPr>
        <w:t xml:space="preserve">na </w:t>
      </w:r>
      <w:r>
        <w:rPr>
          <w:rFonts w:cs="Arial"/>
          <w:b/>
        </w:rPr>
        <w:t xml:space="preserve">svim </w:t>
      </w:r>
      <w:r w:rsidRPr="00E91D0A">
        <w:rPr>
          <w:rFonts w:cs="Arial"/>
          <w:b/>
        </w:rPr>
        <w:t xml:space="preserve">stanicama za tehnički pregled Centra za vozila hrvatske </w:t>
      </w:r>
      <w:proofErr w:type="spellStart"/>
      <w:r w:rsidRPr="00E91D0A">
        <w:rPr>
          <w:rFonts w:cs="Arial"/>
          <w:b/>
        </w:rPr>
        <w:t>d.d</w:t>
      </w:r>
      <w:proofErr w:type="spellEnd"/>
      <w:r w:rsidRPr="00E91D0A">
        <w:rPr>
          <w:rFonts w:cs="Arial"/>
          <w:b/>
        </w:rPr>
        <w:t>. do 10 obroka.</w:t>
      </w:r>
    </w:p>
    <w:p w:rsidR="002A701F" w:rsidRPr="007948C5" w:rsidRDefault="002A701F" w:rsidP="002A701F">
      <w:pPr>
        <w:pStyle w:val="Standard"/>
        <w:numPr>
          <w:ilvl w:val="0"/>
          <w:numId w:val="3"/>
        </w:numPr>
        <w:spacing w:line="360" w:lineRule="auto"/>
        <w:ind w:firstLine="0"/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hr-HR"/>
        </w:rPr>
        <w:t>Plaćanje  AO + TEHNIČKI</w:t>
      </w:r>
      <w:r w:rsidRPr="007948C5">
        <w:rPr>
          <w:rFonts w:asciiTheme="minorHAnsi" w:hAnsiTheme="minorHAnsi" w:cs="Arial"/>
          <w:b/>
          <w:sz w:val="22"/>
          <w:szCs w:val="22"/>
          <w:lang w:val="hr-HR"/>
        </w:rPr>
        <w:t xml:space="preserve"> sve na jednom mjestu </w:t>
      </w:r>
      <w:r>
        <w:rPr>
          <w:rFonts w:asciiTheme="minorHAnsi" w:hAnsiTheme="minorHAnsi" w:cs="Arial"/>
          <w:b/>
          <w:sz w:val="22"/>
          <w:szCs w:val="22"/>
          <w:lang w:val="hr-HR"/>
        </w:rPr>
        <w:t>– kako?</w:t>
      </w:r>
    </w:p>
    <w:p w:rsidR="002A701F" w:rsidRPr="00510C46" w:rsidRDefault="002A701F" w:rsidP="002A701F">
      <w:pPr>
        <w:pStyle w:val="Standard"/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510C46">
        <w:rPr>
          <w:rFonts w:asciiTheme="minorHAnsi" w:hAnsiTheme="minorHAnsi" w:cs="Arial"/>
          <w:sz w:val="22"/>
          <w:szCs w:val="22"/>
          <w:lang w:val="hr-HR"/>
        </w:rPr>
        <w:t xml:space="preserve">Plaćanje premije Član Sindikata može vršiti putem gotovine, kartica na rate ili  putem administrativne zabrane; a plaćanje usluga tehničkog pregleda se može vršiti putem administrativne zabrane uz premiju osiguranja koja se ugovara u prodajnom mjestu VELEBIT OSIGURANJU </w:t>
      </w:r>
      <w:proofErr w:type="spellStart"/>
      <w:r w:rsidRPr="00510C46">
        <w:rPr>
          <w:rFonts w:asciiTheme="minorHAnsi" w:hAnsiTheme="minorHAnsi" w:cs="Arial"/>
          <w:sz w:val="22"/>
          <w:szCs w:val="22"/>
          <w:lang w:val="hr-HR"/>
        </w:rPr>
        <w:t>d.d</w:t>
      </w:r>
      <w:proofErr w:type="spellEnd"/>
      <w:r w:rsidRPr="00510C46">
        <w:rPr>
          <w:rFonts w:asciiTheme="minorHAnsi" w:hAnsiTheme="minorHAnsi" w:cs="Arial"/>
          <w:sz w:val="22"/>
          <w:szCs w:val="22"/>
          <w:lang w:val="hr-HR"/>
        </w:rPr>
        <w:t>.</w:t>
      </w:r>
    </w:p>
    <w:p w:rsidR="002A701F" w:rsidRPr="00C62052" w:rsidRDefault="002A701F" w:rsidP="00D407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 xml:space="preserve">Za dodatne informacije o visini premije možete se obratiti na prodajna mjesta Velebit osiguranja </w:t>
      </w:r>
      <w:proofErr w:type="spellStart"/>
      <w:r>
        <w:rPr>
          <w:rFonts w:ascii="Arial" w:eastAsia="Times New Roman" w:hAnsi="Arial" w:cs="Arial"/>
          <w:color w:val="555555"/>
          <w:sz w:val="24"/>
          <w:szCs w:val="24"/>
        </w:rPr>
        <w:t>d.d</w:t>
      </w:r>
      <w:proofErr w:type="spellEnd"/>
      <w:r>
        <w:rPr>
          <w:rFonts w:ascii="Arial" w:eastAsia="Times New Roman" w:hAnsi="Arial" w:cs="Arial"/>
          <w:color w:val="555555"/>
          <w:sz w:val="24"/>
          <w:szCs w:val="24"/>
        </w:rPr>
        <w:t xml:space="preserve">. ili  direktno zastupniku Velebit </w:t>
      </w:r>
      <w:r w:rsidR="00CB2525">
        <w:rPr>
          <w:rFonts w:ascii="Arial" w:eastAsia="Times New Roman" w:hAnsi="Arial" w:cs="Arial"/>
          <w:color w:val="555555"/>
          <w:sz w:val="24"/>
          <w:szCs w:val="24"/>
        </w:rPr>
        <w:t xml:space="preserve"> Snježani </w:t>
      </w:r>
      <w:proofErr w:type="spellStart"/>
      <w:r w:rsidR="00CB2525">
        <w:rPr>
          <w:rFonts w:ascii="Arial" w:eastAsia="Times New Roman" w:hAnsi="Arial" w:cs="Arial"/>
          <w:color w:val="555555"/>
          <w:sz w:val="24"/>
          <w:szCs w:val="24"/>
        </w:rPr>
        <w:t>Ćeralinac</w:t>
      </w:r>
      <w:proofErr w:type="spellEnd"/>
      <w:r>
        <w:rPr>
          <w:rFonts w:ascii="Arial" w:eastAsia="Times New Roman" w:hAnsi="Arial" w:cs="Arial"/>
          <w:color w:val="555555"/>
          <w:sz w:val="24"/>
          <w:szCs w:val="24"/>
        </w:rPr>
        <w:t xml:space="preserve"> na broj telefona 099/</w:t>
      </w:r>
      <w:r w:rsidR="00CB2525">
        <w:rPr>
          <w:rFonts w:ascii="Arial" w:eastAsia="Times New Roman" w:hAnsi="Arial" w:cs="Arial"/>
          <w:color w:val="555555"/>
          <w:sz w:val="24"/>
          <w:szCs w:val="24"/>
        </w:rPr>
        <w:t xml:space="preserve">3174-833 ili </w:t>
      </w:r>
      <w:hyperlink r:id="rId8" w:history="1">
        <w:r w:rsidR="00CB2525" w:rsidRPr="00D16BB2">
          <w:rPr>
            <w:rStyle w:val="Hiperveza"/>
            <w:rFonts w:ascii="Arial" w:eastAsia="Times New Roman" w:hAnsi="Arial" w:cs="Arial"/>
            <w:sz w:val="24"/>
            <w:szCs w:val="24"/>
          </w:rPr>
          <w:t>snjezana.ceralinac@velebit-osiguranje.hr</w:t>
        </w:r>
      </w:hyperlink>
      <w:r w:rsidR="00CB2525">
        <w:rPr>
          <w:rFonts w:ascii="Arial" w:eastAsia="Times New Roman" w:hAnsi="Arial" w:cs="Arial"/>
          <w:color w:val="555555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 Obrazac za registraciju, popis stanica za tehnički pregled i prodajna mjesta Velebit osiguranja </w:t>
      </w:r>
      <w:proofErr w:type="spellStart"/>
      <w:r>
        <w:rPr>
          <w:rFonts w:ascii="Arial" w:eastAsia="Times New Roman" w:hAnsi="Arial" w:cs="Arial"/>
          <w:color w:val="555555"/>
          <w:sz w:val="24"/>
          <w:szCs w:val="24"/>
        </w:rPr>
        <w:t>d.d</w:t>
      </w:r>
      <w:proofErr w:type="spellEnd"/>
      <w:r>
        <w:rPr>
          <w:rFonts w:ascii="Arial" w:eastAsia="Times New Roman" w:hAnsi="Arial" w:cs="Arial"/>
          <w:color w:val="555555"/>
          <w:sz w:val="24"/>
          <w:szCs w:val="24"/>
        </w:rPr>
        <w:t xml:space="preserve">. koje Vam u prilogu dostavljamo nalaze se na našim web stranicama. </w:t>
      </w:r>
    </w:p>
    <w:p w:rsidR="00D407F5" w:rsidRPr="00C62052" w:rsidRDefault="00D407F5" w:rsidP="00D407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C62052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555B2E" w:rsidRDefault="00D407F5" w:rsidP="002A701F">
      <w:pPr>
        <w:shd w:val="clear" w:color="auto" w:fill="FFFFFF"/>
        <w:spacing w:after="0" w:line="240" w:lineRule="auto"/>
        <w:textAlignment w:val="baseline"/>
        <w:rPr>
          <w:rStyle w:val="Naglaeno"/>
          <w:rFonts w:ascii="Arial" w:hAnsi="Arial" w:cs="Arial"/>
          <w:color w:val="3E3D40"/>
        </w:rPr>
      </w:pPr>
      <w:r w:rsidRPr="00C62052">
        <w:rPr>
          <w:rFonts w:ascii="Arial" w:eastAsia="Times New Roman" w:hAnsi="Arial" w:cs="Arial"/>
          <w:color w:val="555555"/>
          <w:sz w:val="20"/>
          <w:szCs w:val="20"/>
        </w:rPr>
        <w:t> </w:t>
      </w:r>
    </w:p>
    <w:p w:rsidR="00A23668" w:rsidRPr="00A23668" w:rsidRDefault="00D32957" w:rsidP="00D32957">
      <w:pPr>
        <w:shd w:val="clear" w:color="auto" w:fill="FFFFFF"/>
        <w:spacing w:after="225" w:line="254" w:lineRule="atLeast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Predsjednik</w:t>
      </w:r>
    </w:p>
    <w:p w:rsidR="00240CD0" w:rsidRPr="00A23668" w:rsidRDefault="00A23668" w:rsidP="0054649D">
      <w:pPr>
        <w:shd w:val="clear" w:color="auto" w:fill="FFFFFF"/>
        <w:spacing w:after="225" w:line="25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2366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</w:t>
      </w:r>
      <w:r w:rsidR="00D3295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Siniša Mihelić</w:t>
      </w:r>
    </w:p>
    <w:sectPr w:rsidR="00240CD0" w:rsidRPr="00A23668" w:rsidSect="003A313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46D" w:rsidRDefault="00C8746D" w:rsidP="00BA4075">
      <w:pPr>
        <w:spacing w:after="0" w:line="240" w:lineRule="auto"/>
      </w:pPr>
      <w:r>
        <w:separator/>
      </w:r>
    </w:p>
  </w:endnote>
  <w:endnote w:type="continuationSeparator" w:id="0">
    <w:p w:rsidR="00C8746D" w:rsidRDefault="00C8746D" w:rsidP="00BA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17331"/>
      <w:docPartObj>
        <w:docPartGallery w:val="Page Numbers (Bottom of Page)"/>
        <w:docPartUnique/>
      </w:docPartObj>
    </w:sdtPr>
    <w:sdtContent>
      <w:p w:rsidR="00B22D11" w:rsidRDefault="00834A23">
        <w:pPr>
          <w:pStyle w:val="Podnoje"/>
          <w:jc w:val="right"/>
        </w:pPr>
        <w:fldSimple w:instr=" PAGE   \* MERGEFORMAT ">
          <w:r w:rsidR="00CB2525">
            <w:rPr>
              <w:noProof/>
            </w:rPr>
            <w:t>1</w:t>
          </w:r>
        </w:fldSimple>
      </w:p>
    </w:sdtContent>
  </w:sdt>
  <w:p w:rsidR="00B22D11" w:rsidRDefault="00B22D1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46D" w:rsidRDefault="00C8746D" w:rsidP="00BA4075">
      <w:pPr>
        <w:spacing w:after="0" w:line="240" w:lineRule="auto"/>
      </w:pPr>
      <w:r>
        <w:separator/>
      </w:r>
    </w:p>
  </w:footnote>
  <w:footnote w:type="continuationSeparator" w:id="0">
    <w:p w:rsidR="00C8746D" w:rsidRDefault="00C8746D" w:rsidP="00BA4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347"/>
    <w:multiLevelType w:val="multilevel"/>
    <w:tmpl w:val="23889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E2379"/>
    <w:multiLevelType w:val="hybridMultilevel"/>
    <w:tmpl w:val="3AF083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678E3"/>
    <w:multiLevelType w:val="multilevel"/>
    <w:tmpl w:val="C272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131B"/>
    <w:rsid w:val="00084339"/>
    <w:rsid w:val="000A1126"/>
    <w:rsid w:val="00105570"/>
    <w:rsid w:val="00127A3A"/>
    <w:rsid w:val="001747CA"/>
    <w:rsid w:val="001A4C21"/>
    <w:rsid w:val="001A7787"/>
    <w:rsid w:val="001B0D96"/>
    <w:rsid w:val="001D3699"/>
    <w:rsid w:val="001E23C3"/>
    <w:rsid w:val="001E39D0"/>
    <w:rsid w:val="00240CD0"/>
    <w:rsid w:val="00275748"/>
    <w:rsid w:val="002A701F"/>
    <w:rsid w:val="002C04CB"/>
    <w:rsid w:val="00383075"/>
    <w:rsid w:val="003A3136"/>
    <w:rsid w:val="0043701F"/>
    <w:rsid w:val="0047439B"/>
    <w:rsid w:val="004B4CB0"/>
    <w:rsid w:val="004F664F"/>
    <w:rsid w:val="00515E4D"/>
    <w:rsid w:val="0054649D"/>
    <w:rsid w:val="00552106"/>
    <w:rsid w:val="00555B2E"/>
    <w:rsid w:val="0057464C"/>
    <w:rsid w:val="005C5841"/>
    <w:rsid w:val="005E2647"/>
    <w:rsid w:val="00640F6F"/>
    <w:rsid w:val="00656B2E"/>
    <w:rsid w:val="006B131B"/>
    <w:rsid w:val="006E6EE5"/>
    <w:rsid w:val="00700E0A"/>
    <w:rsid w:val="007624F2"/>
    <w:rsid w:val="007C7B28"/>
    <w:rsid w:val="007D5A80"/>
    <w:rsid w:val="00834A23"/>
    <w:rsid w:val="00857868"/>
    <w:rsid w:val="00865D65"/>
    <w:rsid w:val="00882A33"/>
    <w:rsid w:val="008863B6"/>
    <w:rsid w:val="0091123D"/>
    <w:rsid w:val="009437D7"/>
    <w:rsid w:val="009B1423"/>
    <w:rsid w:val="009B33B3"/>
    <w:rsid w:val="00A14402"/>
    <w:rsid w:val="00A2113F"/>
    <w:rsid w:val="00A23668"/>
    <w:rsid w:val="00A732B3"/>
    <w:rsid w:val="00A8217E"/>
    <w:rsid w:val="00A95479"/>
    <w:rsid w:val="00AC0452"/>
    <w:rsid w:val="00AC306B"/>
    <w:rsid w:val="00B22D11"/>
    <w:rsid w:val="00B62B9B"/>
    <w:rsid w:val="00B86F12"/>
    <w:rsid w:val="00BA4075"/>
    <w:rsid w:val="00BC18EC"/>
    <w:rsid w:val="00BC530C"/>
    <w:rsid w:val="00BF3BEF"/>
    <w:rsid w:val="00C03A2D"/>
    <w:rsid w:val="00C32C90"/>
    <w:rsid w:val="00C336E8"/>
    <w:rsid w:val="00C8746D"/>
    <w:rsid w:val="00CA3861"/>
    <w:rsid w:val="00CB2525"/>
    <w:rsid w:val="00CF0555"/>
    <w:rsid w:val="00CF06AA"/>
    <w:rsid w:val="00D03EE3"/>
    <w:rsid w:val="00D1583C"/>
    <w:rsid w:val="00D20BAF"/>
    <w:rsid w:val="00D32957"/>
    <w:rsid w:val="00D407F5"/>
    <w:rsid w:val="00D503B3"/>
    <w:rsid w:val="00D5177B"/>
    <w:rsid w:val="00D657F0"/>
    <w:rsid w:val="00D66998"/>
    <w:rsid w:val="00D747E0"/>
    <w:rsid w:val="00D752BF"/>
    <w:rsid w:val="00D87BDE"/>
    <w:rsid w:val="00DE42EA"/>
    <w:rsid w:val="00DE63E4"/>
    <w:rsid w:val="00DF0331"/>
    <w:rsid w:val="00DF2AC6"/>
    <w:rsid w:val="00E14771"/>
    <w:rsid w:val="00E30525"/>
    <w:rsid w:val="00E56391"/>
    <w:rsid w:val="00E66FF1"/>
    <w:rsid w:val="00E73AF2"/>
    <w:rsid w:val="00E81AD7"/>
    <w:rsid w:val="00EA2322"/>
    <w:rsid w:val="00EF5941"/>
    <w:rsid w:val="00F03BF2"/>
    <w:rsid w:val="00F272A3"/>
    <w:rsid w:val="00F3049A"/>
    <w:rsid w:val="00F47F35"/>
    <w:rsid w:val="00F93EBD"/>
    <w:rsid w:val="00F94C33"/>
    <w:rsid w:val="00FB7BC6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EA"/>
  </w:style>
  <w:style w:type="paragraph" w:styleId="Naslov1">
    <w:name w:val="heading 1"/>
    <w:basedOn w:val="Normal"/>
    <w:next w:val="Normal"/>
    <w:link w:val="Naslov1Char"/>
    <w:uiPriority w:val="9"/>
    <w:qFormat/>
    <w:rsid w:val="001E2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6B1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slov3">
    <w:name w:val="heading 3"/>
    <w:basedOn w:val="Normal"/>
    <w:link w:val="Naslov3Char"/>
    <w:uiPriority w:val="9"/>
    <w:qFormat/>
    <w:rsid w:val="006B1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B131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6B131B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unhideWhenUsed/>
    <w:rsid w:val="006B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6B131B"/>
  </w:style>
  <w:style w:type="character" w:styleId="Hiperveza">
    <w:name w:val="Hyperlink"/>
    <w:basedOn w:val="Zadanifontodlomka"/>
    <w:uiPriority w:val="99"/>
    <w:unhideWhenUsed/>
    <w:rsid w:val="006B131B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9B33B3"/>
    <w:rPr>
      <w:b/>
      <w:bCs/>
    </w:rPr>
  </w:style>
  <w:style w:type="paragraph" w:customStyle="1" w:styleId="Default">
    <w:name w:val="Default"/>
    <w:rsid w:val="005C5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b-na18">
    <w:name w:val="tb-na18"/>
    <w:basedOn w:val="Normal"/>
    <w:rsid w:val="00E3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j-d">
    <w:name w:val="broj-d"/>
    <w:basedOn w:val="Normal"/>
    <w:rsid w:val="00E3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E3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na16">
    <w:name w:val="tb-na16"/>
    <w:basedOn w:val="Normal"/>
    <w:rsid w:val="00E3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E3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1E2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tro">
    <w:name w:val="intro"/>
    <w:basedOn w:val="Normal"/>
    <w:rsid w:val="00C0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0BA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BA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A4075"/>
  </w:style>
  <w:style w:type="paragraph" w:styleId="Podnoje">
    <w:name w:val="footer"/>
    <w:basedOn w:val="Normal"/>
    <w:link w:val="PodnojeChar"/>
    <w:uiPriority w:val="99"/>
    <w:unhideWhenUsed/>
    <w:rsid w:val="00BA4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A4075"/>
  </w:style>
  <w:style w:type="paragraph" w:customStyle="1" w:styleId="Standard">
    <w:name w:val="Standard"/>
    <w:rsid w:val="002A70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AU" w:eastAsia="zh-CN"/>
    </w:rPr>
  </w:style>
  <w:style w:type="paragraph" w:styleId="Odlomakpopisa">
    <w:name w:val="List Paragraph"/>
    <w:basedOn w:val="Normal"/>
    <w:uiPriority w:val="34"/>
    <w:qFormat/>
    <w:rsid w:val="002A701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2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B1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B1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131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6B131B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unhideWhenUsed/>
    <w:rsid w:val="006B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131B"/>
  </w:style>
  <w:style w:type="character" w:styleId="Hyperlink">
    <w:name w:val="Hyperlink"/>
    <w:basedOn w:val="DefaultParagraphFont"/>
    <w:uiPriority w:val="99"/>
    <w:semiHidden/>
    <w:unhideWhenUsed/>
    <w:rsid w:val="006B13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33B3"/>
    <w:rPr>
      <w:b/>
      <w:bCs/>
    </w:rPr>
  </w:style>
  <w:style w:type="paragraph" w:customStyle="1" w:styleId="Default">
    <w:name w:val="Default"/>
    <w:rsid w:val="005C5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b-na18">
    <w:name w:val="tb-na18"/>
    <w:basedOn w:val="Normal"/>
    <w:rsid w:val="00E3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j-d">
    <w:name w:val="broj-d"/>
    <w:basedOn w:val="Normal"/>
    <w:rsid w:val="00E3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E3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na16">
    <w:name w:val="tb-na16"/>
    <w:basedOn w:val="Normal"/>
    <w:rsid w:val="00E3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E3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E2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tro">
    <w:name w:val="intro"/>
    <w:basedOn w:val="Normal"/>
    <w:rsid w:val="00C0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255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56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jezana.ceralinac@velebit-osiguranj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 Sindikat MUPa</dc:creator>
  <cp:lastModifiedBy>Opci Sindikat MUPa</cp:lastModifiedBy>
  <cp:revision>2</cp:revision>
  <cp:lastPrinted>2016-09-30T10:44:00Z</cp:lastPrinted>
  <dcterms:created xsi:type="dcterms:W3CDTF">2016-10-05T08:41:00Z</dcterms:created>
  <dcterms:modified xsi:type="dcterms:W3CDTF">2016-10-05T08:41:00Z</dcterms:modified>
</cp:coreProperties>
</file>